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7ADE" w14:textId="767CF4A1" w:rsidR="00B63F92" w:rsidRDefault="006A2D75" w:rsidP="006A2D75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INFORMATIVA PRIVACY PER CANDIDATI </w:t>
      </w:r>
    </w:p>
    <w:p w14:paraId="08CAC6D4" w14:textId="77777777" w:rsidR="006A2D75" w:rsidRDefault="006A2D75" w:rsidP="006A2D75">
      <w:pPr>
        <w:spacing w:after="0" w:line="259" w:lineRule="auto"/>
        <w:ind w:left="0" w:right="0" w:firstLine="0"/>
        <w:jc w:val="center"/>
      </w:pPr>
    </w:p>
    <w:p w14:paraId="10FDDA32" w14:textId="70792B76" w:rsidR="00B63F92" w:rsidRPr="009230AD" w:rsidRDefault="006A2D75" w:rsidP="006A2D75">
      <w:pPr>
        <w:ind w:left="0" w:right="0" w:firstLine="0"/>
        <w:rPr>
          <w:sz w:val="20"/>
          <w:szCs w:val="20"/>
        </w:rPr>
      </w:pPr>
      <w:r w:rsidRPr="009230AD">
        <w:rPr>
          <w:sz w:val="20"/>
          <w:szCs w:val="20"/>
        </w:rPr>
        <w:t xml:space="preserve">L’Associazione Le Donne del Vino (“Associazione”) è da sempre molto attenta alla tutela dei dati personali, </w:t>
      </w:r>
      <w:r w:rsidR="0086576E" w:rsidRPr="009230AD">
        <w:rPr>
          <w:sz w:val="20"/>
          <w:szCs w:val="20"/>
        </w:rPr>
        <w:t>impegna</w:t>
      </w:r>
      <w:r w:rsidR="00255862">
        <w:rPr>
          <w:sz w:val="20"/>
          <w:szCs w:val="20"/>
        </w:rPr>
        <w:t>ndosi</w:t>
      </w:r>
      <w:r w:rsidR="0086576E" w:rsidRPr="009230AD">
        <w:rPr>
          <w:sz w:val="20"/>
          <w:szCs w:val="20"/>
        </w:rPr>
        <w:t xml:space="preserve"> a proteggere i dati personali in confor</w:t>
      </w:r>
      <w:r w:rsidR="0086576E" w:rsidRPr="009230AD">
        <w:rPr>
          <w:sz w:val="20"/>
          <w:szCs w:val="20"/>
        </w:rPr>
        <w:t>mità</w:t>
      </w:r>
      <w:r w:rsidR="0086576E" w:rsidRPr="009230AD">
        <w:rPr>
          <w:i/>
          <w:sz w:val="20"/>
          <w:szCs w:val="20"/>
        </w:rPr>
        <w:t xml:space="preserve"> </w:t>
      </w:r>
      <w:r w:rsidR="0086576E" w:rsidRPr="009230AD">
        <w:rPr>
          <w:sz w:val="20"/>
          <w:szCs w:val="20"/>
        </w:rPr>
        <w:t>al Regolamento (UE) 2016/679</w:t>
      </w:r>
      <w:r w:rsidR="0086576E" w:rsidRPr="009230AD">
        <w:rPr>
          <w:i/>
          <w:sz w:val="20"/>
          <w:szCs w:val="20"/>
        </w:rPr>
        <w:t xml:space="preserve"> </w:t>
      </w:r>
      <w:r w:rsidR="0086576E" w:rsidRPr="009230AD">
        <w:rPr>
          <w:sz w:val="20"/>
          <w:szCs w:val="20"/>
        </w:rPr>
        <w:t xml:space="preserve">(“GDPR”) </w:t>
      </w:r>
      <w:r w:rsidR="0086576E" w:rsidRPr="009230AD">
        <w:rPr>
          <w:i/>
          <w:sz w:val="20"/>
          <w:szCs w:val="20"/>
        </w:rPr>
        <w:t>relativo alla protezione delle persone fisiche con riguardo al trattamento dei dati personali, nonché</w:t>
      </w:r>
      <w:r w:rsidR="0086576E" w:rsidRPr="009230AD">
        <w:rPr>
          <w:b/>
          <w:i/>
          <w:sz w:val="20"/>
          <w:szCs w:val="20"/>
        </w:rPr>
        <w:t xml:space="preserve"> </w:t>
      </w:r>
      <w:r w:rsidR="0086576E" w:rsidRPr="009230AD">
        <w:rPr>
          <w:i/>
          <w:sz w:val="20"/>
          <w:szCs w:val="20"/>
        </w:rPr>
        <w:t>alla libera circolazione di tali dati e che abroga la direttiva 95/46/CE</w:t>
      </w:r>
      <w:r w:rsidR="0086576E" w:rsidRPr="009230AD">
        <w:rPr>
          <w:sz w:val="20"/>
          <w:szCs w:val="20"/>
        </w:rPr>
        <w:t xml:space="preserve"> nonché </w:t>
      </w:r>
      <w:r w:rsidR="0086576E" w:rsidRPr="009230AD">
        <w:rPr>
          <w:sz w:val="20"/>
          <w:szCs w:val="20"/>
        </w:rPr>
        <w:t>alla normativa naziona</w:t>
      </w:r>
      <w:r w:rsidR="0086576E" w:rsidRPr="009230AD">
        <w:rPr>
          <w:sz w:val="20"/>
          <w:szCs w:val="20"/>
        </w:rPr>
        <w:t>le italiana applicabile in materia di protezione dei dati personali (“Leggi Nazionali sulla Protezione dei Dati”).</w:t>
      </w:r>
      <w:r w:rsidR="0086576E" w:rsidRPr="009230AD">
        <w:rPr>
          <w:b/>
          <w:i/>
          <w:sz w:val="20"/>
          <w:szCs w:val="20"/>
        </w:rPr>
        <w:t xml:space="preserve"> </w:t>
      </w:r>
    </w:p>
    <w:p w14:paraId="75A871CC" w14:textId="77777777" w:rsidR="00B63F92" w:rsidRPr="009230AD" w:rsidRDefault="0086576E" w:rsidP="009230AD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9230AD">
        <w:rPr>
          <w:b/>
          <w:i/>
          <w:sz w:val="20"/>
          <w:szCs w:val="20"/>
        </w:rPr>
        <w:t xml:space="preserve"> </w:t>
      </w:r>
    </w:p>
    <w:p w14:paraId="7DF30A0C" w14:textId="38BC13CF" w:rsidR="00B63F92" w:rsidRPr="009230AD" w:rsidRDefault="0086576E" w:rsidP="009230AD">
      <w:pPr>
        <w:ind w:left="0" w:right="0" w:firstLine="0"/>
        <w:rPr>
          <w:sz w:val="20"/>
          <w:szCs w:val="20"/>
        </w:rPr>
      </w:pPr>
      <w:r w:rsidRPr="009230AD">
        <w:rPr>
          <w:b/>
          <w:i/>
          <w:sz w:val="20"/>
          <w:szCs w:val="20"/>
        </w:rPr>
        <w:t xml:space="preserve">Scopo dell’Informativa. </w:t>
      </w:r>
      <w:r w:rsidRPr="009230AD">
        <w:rPr>
          <w:sz w:val="20"/>
          <w:szCs w:val="20"/>
        </w:rPr>
        <w:t>Questa Informativa indica come l</w:t>
      </w:r>
      <w:r w:rsidR="006A2D75" w:rsidRPr="009230AD">
        <w:rPr>
          <w:sz w:val="20"/>
          <w:szCs w:val="20"/>
        </w:rPr>
        <w:t xml:space="preserve">’Associazione </w:t>
      </w:r>
      <w:r w:rsidRPr="009230AD">
        <w:rPr>
          <w:sz w:val="20"/>
          <w:szCs w:val="20"/>
        </w:rPr>
        <w:t xml:space="preserve">tratta i dati e le informazioni forniti dai candidati </w:t>
      </w:r>
      <w:r w:rsidR="00255862" w:rsidRPr="00255862">
        <w:rPr>
          <w:sz w:val="20"/>
          <w:szCs w:val="20"/>
        </w:rPr>
        <w:t>(“Candidati”)</w:t>
      </w:r>
      <w:r w:rsidR="00255862">
        <w:rPr>
          <w:sz w:val="20"/>
          <w:szCs w:val="20"/>
        </w:rPr>
        <w:t xml:space="preserve"> </w:t>
      </w:r>
      <w:r w:rsidRPr="009230AD">
        <w:rPr>
          <w:sz w:val="20"/>
          <w:szCs w:val="20"/>
        </w:rPr>
        <w:t xml:space="preserve">in occasione </w:t>
      </w:r>
      <w:r w:rsidRPr="009230AD">
        <w:rPr>
          <w:sz w:val="20"/>
          <w:szCs w:val="20"/>
        </w:rPr>
        <w:t xml:space="preserve">dell’invio del proprio </w:t>
      </w:r>
      <w:r w:rsidRPr="009230AD">
        <w:rPr>
          <w:i/>
          <w:sz w:val="20"/>
          <w:szCs w:val="20"/>
        </w:rPr>
        <w:t>curriculum vitae</w:t>
      </w:r>
      <w:r w:rsidRPr="009230AD">
        <w:rPr>
          <w:sz w:val="20"/>
          <w:szCs w:val="20"/>
        </w:rPr>
        <w:t xml:space="preserve"> </w:t>
      </w:r>
      <w:r w:rsidRPr="009230AD">
        <w:rPr>
          <w:sz w:val="20"/>
          <w:szCs w:val="20"/>
        </w:rPr>
        <w:t xml:space="preserve">al fine di </w:t>
      </w:r>
      <w:r w:rsidR="006A2D75" w:rsidRPr="009230AD">
        <w:rPr>
          <w:sz w:val="20"/>
          <w:szCs w:val="20"/>
        </w:rPr>
        <w:t xml:space="preserve">permetterne la pubblicazione sul proprio sito web </w:t>
      </w:r>
      <w:hyperlink r:id="rId7" w:history="1">
        <w:r w:rsidR="00255862" w:rsidRPr="009230AD">
          <w:rPr>
            <w:rStyle w:val="Collegamentoipertestuale"/>
            <w:sz w:val="20"/>
            <w:szCs w:val="20"/>
          </w:rPr>
          <w:t>https://ledonnedelvino.com/</w:t>
        </w:r>
      </w:hyperlink>
    </w:p>
    <w:p w14:paraId="412FA3EC" w14:textId="77777777" w:rsidR="009230AD" w:rsidRPr="009230AD" w:rsidRDefault="009230AD" w:rsidP="006A2D75">
      <w:pPr>
        <w:ind w:left="0" w:right="0" w:firstLine="0"/>
        <w:rPr>
          <w:sz w:val="20"/>
          <w:szCs w:val="20"/>
        </w:rPr>
      </w:pPr>
    </w:p>
    <w:p w14:paraId="25F97E90" w14:textId="6B0F6051" w:rsidR="00B63F92" w:rsidRPr="009230AD" w:rsidRDefault="0086576E" w:rsidP="009230AD">
      <w:pPr>
        <w:pStyle w:val="Titolo1"/>
        <w:ind w:left="720" w:right="694" w:hanging="720"/>
        <w:rPr>
          <w:sz w:val="20"/>
          <w:szCs w:val="20"/>
        </w:rPr>
      </w:pPr>
      <w:r w:rsidRPr="009230AD">
        <w:rPr>
          <w:sz w:val="20"/>
          <w:szCs w:val="20"/>
        </w:rPr>
        <w:t xml:space="preserve">Natura, tipologia e fonte dei dati </w:t>
      </w:r>
      <w:r w:rsidRPr="009230AD">
        <w:rPr>
          <w:sz w:val="20"/>
          <w:szCs w:val="20"/>
        </w:rPr>
        <w:t xml:space="preserve">personali trattati </w:t>
      </w:r>
    </w:p>
    <w:p w14:paraId="6F7924DD" w14:textId="0F2FE4DA" w:rsidR="00B63F92" w:rsidRPr="009230AD" w:rsidRDefault="0086576E" w:rsidP="009230AD">
      <w:pPr>
        <w:ind w:left="0" w:right="0" w:firstLine="0"/>
        <w:rPr>
          <w:sz w:val="20"/>
          <w:szCs w:val="20"/>
        </w:rPr>
      </w:pPr>
      <w:r w:rsidRPr="009230AD">
        <w:rPr>
          <w:sz w:val="20"/>
          <w:szCs w:val="20"/>
        </w:rPr>
        <w:t>L</w:t>
      </w:r>
      <w:r w:rsidR="006A2D75" w:rsidRPr="009230AD">
        <w:rPr>
          <w:sz w:val="20"/>
          <w:szCs w:val="20"/>
        </w:rPr>
        <w:t>’Associazione</w:t>
      </w:r>
      <w:r w:rsidR="00255862">
        <w:rPr>
          <w:sz w:val="20"/>
          <w:szCs w:val="20"/>
        </w:rPr>
        <w:t>, in qualità di Titolare,</w:t>
      </w:r>
      <w:r w:rsidR="006A2D75" w:rsidRPr="009230AD">
        <w:rPr>
          <w:sz w:val="20"/>
          <w:szCs w:val="20"/>
        </w:rPr>
        <w:t xml:space="preserve"> </w:t>
      </w:r>
      <w:r w:rsidRPr="009230AD">
        <w:rPr>
          <w:sz w:val="20"/>
          <w:szCs w:val="20"/>
        </w:rPr>
        <w:t>tratta i dati dei Candidati definibili come comuni –</w:t>
      </w:r>
      <w:r w:rsidRPr="009230AD">
        <w:rPr>
          <w:i/>
          <w:sz w:val="20"/>
          <w:szCs w:val="20"/>
        </w:rPr>
        <w:t xml:space="preserve"> </w:t>
      </w:r>
      <w:r w:rsidRPr="009230AD">
        <w:rPr>
          <w:sz w:val="20"/>
          <w:szCs w:val="20"/>
        </w:rPr>
        <w:t>che non rientrano cioè nella definizione di dati sensibili e/o giudiziari delle Leggi Nazionali sulla Protezione dei Dati e nella nozione di</w:t>
      </w:r>
      <w:r w:rsidRPr="009230AD">
        <w:rPr>
          <w:sz w:val="20"/>
          <w:szCs w:val="20"/>
        </w:rPr>
        <w:t xml:space="preserve"> categorie particolari di dati personali del GDPR nonché nella definizione di dati relativi alla salute dei medesimi (congiuntamente definiti “Dati Particolari”)</w:t>
      </w:r>
      <w:r w:rsidR="006A2D75" w:rsidRPr="009230AD">
        <w:rPr>
          <w:sz w:val="20"/>
          <w:szCs w:val="20"/>
        </w:rPr>
        <w:t xml:space="preserve">. </w:t>
      </w:r>
      <w:r w:rsidRPr="009230AD">
        <w:rPr>
          <w:sz w:val="20"/>
          <w:szCs w:val="20"/>
        </w:rPr>
        <w:t>I Candidati sono pertanto invitati a non inviare Dati Particolari</w:t>
      </w:r>
      <w:r w:rsidRPr="009230AD">
        <w:rPr>
          <w:sz w:val="20"/>
          <w:szCs w:val="20"/>
        </w:rPr>
        <w:t xml:space="preserve">. </w:t>
      </w:r>
    </w:p>
    <w:p w14:paraId="63A48EBD" w14:textId="7CE3435C" w:rsidR="00B63F92" w:rsidRPr="009230AD" w:rsidRDefault="0086576E" w:rsidP="009230AD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9230AD">
        <w:rPr>
          <w:sz w:val="20"/>
          <w:szCs w:val="20"/>
        </w:rPr>
        <w:t xml:space="preserve"> </w:t>
      </w:r>
      <w:r w:rsidRPr="009230AD">
        <w:rPr>
          <w:sz w:val="20"/>
          <w:szCs w:val="20"/>
        </w:rPr>
        <w:t xml:space="preserve"> </w:t>
      </w:r>
    </w:p>
    <w:p w14:paraId="417B309A" w14:textId="05985545" w:rsidR="00B63F92" w:rsidRPr="009230AD" w:rsidRDefault="0086576E" w:rsidP="009230AD">
      <w:pPr>
        <w:pStyle w:val="Titolo1"/>
        <w:ind w:left="720" w:right="694" w:hanging="720"/>
        <w:rPr>
          <w:sz w:val="20"/>
          <w:szCs w:val="20"/>
        </w:rPr>
      </w:pPr>
      <w:r w:rsidRPr="009230AD">
        <w:rPr>
          <w:sz w:val="20"/>
          <w:szCs w:val="20"/>
        </w:rPr>
        <w:t xml:space="preserve">Finalità del trattamento, base giuridica e tempo di conservazione </w:t>
      </w:r>
    </w:p>
    <w:p w14:paraId="2E045F49" w14:textId="267A3E50" w:rsidR="00B63F92" w:rsidRPr="009230AD" w:rsidRDefault="0086576E" w:rsidP="009230AD">
      <w:pPr>
        <w:ind w:left="0" w:right="0" w:firstLine="0"/>
        <w:rPr>
          <w:sz w:val="20"/>
          <w:szCs w:val="20"/>
        </w:rPr>
      </w:pPr>
      <w:r w:rsidRPr="009230AD">
        <w:rPr>
          <w:sz w:val="20"/>
          <w:szCs w:val="20"/>
        </w:rPr>
        <w:t>L</w:t>
      </w:r>
      <w:r w:rsidR="006A2D75" w:rsidRPr="009230AD">
        <w:rPr>
          <w:sz w:val="20"/>
          <w:szCs w:val="20"/>
        </w:rPr>
        <w:t xml:space="preserve">’Associazione </w:t>
      </w:r>
      <w:r w:rsidRPr="009230AD">
        <w:rPr>
          <w:sz w:val="20"/>
          <w:szCs w:val="20"/>
        </w:rPr>
        <w:t>effettua il trattamento dei da</w:t>
      </w:r>
      <w:r w:rsidRPr="009230AD">
        <w:rPr>
          <w:sz w:val="20"/>
          <w:szCs w:val="20"/>
        </w:rPr>
        <w:t xml:space="preserve">ti personali </w:t>
      </w:r>
      <w:r w:rsidRPr="009230AD">
        <w:rPr>
          <w:sz w:val="20"/>
          <w:szCs w:val="20"/>
        </w:rPr>
        <w:t xml:space="preserve">dei Candidati </w:t>
      </w:r>
      <w:r w:rsidR="006A2D75" w:rsidRPr="009230AD">
        <w:rPr>
          <w:sz w:val="20"/>
          <w:szCs w:val="20"/>
        </w:rPr>
        <w:t xml:space="preserve">per la pubblicazione </w:t>
      </w:r>
      <w:r w:rsidR="00262C99" w:rsidRPr="009230AD">
        <w:rPr>
          <w:sz w:val="20"/>
          <w:szCs w:val="20"/>
        </w:rPr>
        <w:t xml:space="preserve">degli stessi </w:t>
      </w:r>
      <w:r w:rsidR="006A2D75" w:rsidRPr="009230AD">
        <w:rPr>
          <w:sz w:val="20"/>
          <w:szCs w:val="20"/>
        </w:rPr>
        <w:t xml:space="preserve">sul sito web </w:t>
      </w:r>
      <w:bookmarkStart w:id="0" w:name="_Hlk79487769"/>
      <w:r w:rsidR="006A2D75" w:rsidRPr="009230AD">
        <w:rPr>
          <w:sz w:val="20"/>
          <w:szCs w:val="20"/>
        </w:rPr>
        <w:fldChar w:fldCharType="begin"/>
      </w:r>
      <w:r w:rsidR="006A2D75" w:rsidRPr="009230AD">
        <w:rPr>
          <w:sz w:val="20"/>
          <w:szCs w:val="20"/>
        </w:rPr>
        <w:instrText xml:space="preserve"> HYPERLINK "</w:instrText>
      </w:r>
      <w:r w:rsidR="006A2D75" w:rsidRPr="009230AD">
        <w:rPr>
          <w:sz w:val="20"/>
          <w:szCs w:val="20"/>
        </w:rPr>
        <w:instrText>https://ledonnedelvino.com/</w:instrText>
      </w:r>
      <w:r w:rsidR="006A2D75" w:rsidRPr="009230AD">
        <w:rPr>
          <w:sz w:val="20"/>
          <w:szCs w:val="20"/>
        </w:rPr>
        <w:instrText xml:space="preserve">" </w:instrText>
      </w:r>
      <w:r w:rsidR="006A2D75" w:rsidRPr="009230AD">
        <w:rPr>
          <w:sz w:val="20"/>
          <w:szCs w:val="20"/>
        </w:rPr>
        <w:fldChar w:fldCharType="separate"/>
      </w:r>
      <w:r w:rsidR="006A2D75" w:rsidRPr="009230AD">
        <w:rPr>
          <w:rStyle w:val="Collegamentoipertestuale"/>
          <w:sz w:val="20"/>
          <w:szCs w:val="20"/>
        </w:rPr>
        <w:t>https://ledonnedelvino.com/</w:t>
      </w:r>
      <w:r w:rsidR="006A2D75" w:rsidRPr="009230AD">
        <w:rPr>
          <w:sz w:val="20"/>
          <w:szCs w:val="20"/>
        </w:rPr>
        <w:fldChar w:fldCharType="end"/>
      </w:r>
      <w:bookmarkEnd w:id="0"/>
      <w:r w:rsidR="00262C99" w:rsidRPr="009230AD">
        <w:rPr>
          <w:sz w:val="20"/>
          <w:szCs w:val="20"/>
        </w:rPr>
        <w:t xml:space="preserve">; nel caso specifico è obbligatorio il consenso esplicito da parte degli Interessati. </w:t>
      </w:r>
    </w:p>
    <w:p w14:paraId="524B580F" w14:textId="2E0D16EB" w:rsidR="00B63F92" w:rsidRPr="009230AD" w:rsidRDefault="00262C99" w:rsidP="00255862">
      <w:pPr>
        <w:spacing w:after="160" w:line="259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262C99">
        <w:rPr>
          <w:rFonts w:eastAsiaTheme="minorHAnsi"/>
          <w:color w:val="auto"/>
          <w:sz w:val="20"/>
          <w:szCs w:val="20"/>
          <w:lang w:eastAsia="en-US"/>
        </w:rPr>
        <w:t xml:space="preserve">I dati personali sono conservati al massimo per </w:t>
      </w:r>
      <w:r w:rsidRPr="009230AD">
        <w:rPr>
          <w:rFonts w:eastAsiaTheme="minorHAnsi"/>
          <w:color w:val="auto"/>
          <w:sz w:val="20"/>
          <w:szCs w:val="20"/>
          <w:lang w:eastAsia="en-US"/>
        </w:rPr>
        <w:t>12</w:t>
      </w:r>
      <w:r w:rsidRPr="00262C99">
        <w:rPr>
          <w:rFonts w:eastAsiaTheme="minorHAnsi"/>
          <w:color w:val="auto"/>
          <w:sz w:val="20"/>
          <w:szCs w:val="20"/>
          <w:lang w:eastAsia="en-US"/>
        </w:rPr>
        <w:t xml:space="preserve"> mesi</w:t>
      </w:r>
      <w:r w:rsidRPr="009230AD">
        <w:rPr>
          <w:rFonts w:eastAsiaTheme="minorHAnsi"/>
          <w:color w:val="auto"/>
          <w:sz w:val="20"/>
          <w:szCs w:val="20"/>
          <w:lang w:eastAsia="en-US"/>
        </w:rPr>
        <w:t xml:space="preserve">, dopo tale termine verranno rimossi dal sito web </w:t>
      </w:r>
      <w:hyperlink r:id="rId8" w:history="1">
        <w:r w:rsidRPr="009230AD">
          <w:rPr>
            <w:rStyle w:val="Collegamentoipertestuale"/>
            <w:sz w:val="20"/>
            <w:szCs w:val="20"/>
          </w:rPr>
          <w:t>https://ledonnedelvino.com/</w:t>
        </w:r>
      </w:hyperlink>
      <w:r w:rsidRPr="009230AD">
        <w:rPr>
          <w:sz w:val="20"/>
          <w:szCs w:val="20"/>
        </w:rPr>
        <w:t xml:space="preserve"> ed eliminati da parte dell’Associazione</w:t>
      </w:r>
      <w:r w:rsidR="009230AD">
        <w:rPr>
          <w:rFonts w:eastAsiaTheme="minorHAnsi"/>
          <w:color w:val="auto"/>
          <w:sz w:val="20"/>
          <w:szCs w:val="20"/>
          <w:lang w:eastAsia="en-US"/>
        </w:rPr>
        <w:t>.</w:t>
      </w:r>
    </w:p>
    <w:p w14:paraId="29B911CA" w14:textId="77777777" w:rsidR="00262C99" w:rsidRPr="009230AD" w:rsidRDefault="0086576E" w:rsidP="00262C99">
      <w:pPr>
        <w:pStyle w:val="Titolo1"/>
        <w:ind w:right="694"/>
        <w:rPr>
          <w:sz w:val="20"/>
          <w:szCs w:val="20"/>
        </w:rPr>
      </w:pPr>
      <w:r w:rsidRPr="009230AD">
        <w:rPr>
          <w:sz w:val="20"/>
          <w:szCs w:val="20"/>
        </w:rPr>
        <w:t>Facoltatività/obbligatorietà del conferimento dei dati</w:t>
      </w:r>
      <w:r w:rsidRPr="009230AD">
        <w:rPr>
          <w:sz w:val="20"/>
          <w:szCs w:val="20"/>
        </w:rPr>
        <w:t>.</w:t>
      </w:r>
      <w:r w:rsidRPr="009230AD">
        <w:rPr>
          <w:sz w:val="20"/>
          <w:szCs w:val="20"/>
        </w:rPr>
        <w:t xml:space="preserve"> </w:t>
      </w:r>
    </w:p>
    <w:p w14:paraId="6B165DD1" w14:textId="36C75F87" w:rsidR="00262C99" w:rsidRPr="009230AD" w:rsidRDefault="00262C99" w:rsidP="004C416D">
      <w:pPr>
        <w:pStyle w:val="Titolo1"/>
        <w:numPr>
          <w:ilvl w:val="0"/>
          <w:numId w:val="0"/>
        </w:numPr>
        <w:ind w:right="5"/>
        <w:jc w:val="both"/>
        <w:rPr>
          <w:b w:val="0"/>
          <w:bCs/>
          <w:sz w:val="20"/>
          <w:szCs w:val="20"/>
        </w:rPr>
      </w:pPr>
      <w:r w:rsidRPr="009230AD">
        <w:rPr>
          <w:b w:val="0"/>
          <w:bCs/>
          <w:sz w:val="20"/>
          <w:szCs w:val="20"/>
        </w:rPr>
        <w:t>L’eventuale</w:t>
      </w:r>
      <w:r w:rsidR="0086576E" w:rsidRPr="009230AD">
        <w:rPr>
          <w:b w:val="0"/>
          <w:bCs/>
          <w:sz w:val="20"/>
          <w:szCs w:val="20"/>
        </w:rPr>
        <w:t xml:space="preserve"> rifiuto d</w:t>
      </w:r>
      <w:r w:rsidRPr="009230AD">
        <w:rPr>
          <w:b w:val="0"/>
          <w:bCs/>
          <w:sz w:val="20"/>
          <w:szCs w:val="20"/>
        </w:rPr>
        <w:t xml:space="preserve">a parte degli Interessati </w:t>
      </w:r>
      <w:r w:rsidR="0086576E" w:rsidRPr="009230AD">
        <w:rPr>
          <w:b w:val="0"/>
          <w:bCs/>
          <w:sz w:val="20"/>
          <w:szCs w:val="20"/>
        </w:rPr>
        <w:t>a fornire</w:t>
      </w:r>
      <w:r w:rsidRPr="009230AD">
        <w:rPr>
          <w:b w:val="0"/>
          <w:bCs/>
          <w:sz w:val="20"/>
          <w:szCs w:val="20"/>
        </w:rPr>
        <w:t xml:space="preserve"> i </w:t>
      </w:r>
      <w:r w:rsidR="0086576E" w:rsidRPr="009230AD">
        <w:rPr>
          <w:b w:val="0"/>
          <w:bCs/>
          <w:sz w:val="20"/>
          <w:szCs w:val="20"/>
        </w:rPr>
        <w:t>dati personali</w:t>
      </w:r>
      <w:r w:rsidR="0086576E" w:rsidRPr="009230AD">
        <w:rPr>
          <w:b w:val="0"/>
          <w:bCs/>
          <w:sz w:val="20"/>
          <w:szCs w:val="20"/>
        </w:rPr>
        <w:t>, necess</w:t>
      </w:r>
      <w:r w:rsidR="0086576E" w:rsidRPr="009230AD">
        <w:rPr>
          <w:b w:val="0"/>
          <w:bCs/>
          <w:sz w:val="20"/>
          <w:szCs w:val="20"/>
        </w:rPr>
        <w:t>ari ed essenziali</w:t>
      </w:r>
      <w:r w:rsidR="0086576E" w:rsidRPr="009230AD">
        <w:rPr>
          <w:b w:val="0"/>
          <w:bCs/>
          <w:sz w:val="20"/>
          <w:szCs w:val="20"/>
        </w:rPr>
        <w:t>, non permetterà all</w:t>
      </w:r>
      <w:r w:rsidRPr="009230AD">
        <w:rPr>
          <w:b w:val="0"/>
          <w:bCs/>
          <w:sz w:val="20"/>
          <w:szCs w:val="20"/>
        </w:rPr>
        <w:t>’Associazione di pubblicar</w:t>
      </w:r>
      <w:r w:rsidR="004C416D">
        <w:rPr>
          <w:b w:val="0"/>
          <w:bCs/>
          <w:sz w:val="20"/>
          <w:szCs w:val="20"/>
        </w:rPr>
        <w:t xml:space="preserve">li </w:t>
      </w:r>
      <w:r w:rsidRPr="009230AD">
        <w:rPr>
          <w:b w:val="0"/>
          <w:bCs/>
          <w:sz w:val="20"/>
          <w:szCs w:val="20"/>
        </w:rPr>
        <w:t>sul sito web.</w:t>
      </w:r>
    </w:p>
    <w:p w14:paraId="07A6BD4A" w14:textId="77777777" w:rsidR="00262C99" w:rsidRPr="009230AD" w:rsidRDefault="00262C99" w:rsidP="00262C99">
      <w:pPr>
        <w:pStyle w:val="Titolo1"/>
        <w:numPr>
          <w:ilvl w:val="0"/>
          <w:numId w:val="0"/>
        </w:numPr>
        <w:ind w:right="694"/>
        <w:rPr>
          <w:b w:val="0"/>
          <w:bCs/>
          <w:sz w:val="20"/>
          <w:szCs w:val="20"/>
        </w:rPr>
      </w:pPr>
    </w:p>
    <w:p w14:paraId="742A5CF0" w14:textId="64F12A97" w:rsidR="00B63F92" w:rsidRPr="009230AD" w:rsidRDefault="0086576E" w:rsidP="009230AD">
      <w:pPr>
        <w:pStyle w:val="Titolo1"/>
        <w:rPr>
          <w:bCs/>
          <w:sz w:val="20"/>
          <w:szCs w:val="20"/>
        </w:rPr>
      </w:pPr>
      <w:r w:rsidRPr="009230AD">
        <w:rPr>
          <w:sz w:val="20"/>
          <w:szCs w:val="20"/>
        </w:rPr>
        <w:t xml:space="preserve">Autorizzati e responsabili del trattamento </w:t>
      </w:r>
    </w:p>
    <w:p w14:paraId="60E2F7E2" w14:textId="77C0E3D1" w:rsidR="00B63F92" w:rsidRPr="009230AD" w:rsidRDefault="0086576E" w:rsidP="0021403A">
      <w:pPr>
        <w:ind w:left="0" w:right="0" w:firstLine="0"/>
        <w:rPr>
          <w:sz w:val="20"/>
          <w:szCs w:val="20"/>
        </w:rPr>
      </w:pPr>
      <w:r w:rsidRPr="009230AD">
        <w:rPr>
          <w:b/>
          <w:i/>
          <w:sz w:val="20"/>
          <w:szCs w:val="20"/>
        </w:rPr>
        <w:t>Titolare e autorizzati al trattamento</w:t>
      </w:r>
      <w:r w:rsidRPr="009230AD">
        <w:rPr>
          <w:sz w:val="20"/>
          <w:szCs w:val="20"/>
        </w:rPr>
        <w:t>. L</w:t>
      </w:r>
      <w:r w:rsidR="0021403A" w:rsidRPr="009230AD">
        <w:rPr>
          <w:sz w:val="20"/>
          <w:szCs w:val="20"/>
        </w:rPr>
        <w:t xml:space="preserve">’Associazione </w:t>
      </w:r>
      <w:r w:rsidRPr="009230AD">
        <w:rPr>
          <w:sz w:val="20"/>
          <w:szCs w:val="20"/>
        </w:rPr>
        <w:t>è titolare del trattamento dei dati personali dei Candidati per l’espletamento delle attività di trattamento riportat</w:t>
      </w:r>
      <w:r w:rsidR="0021403A" w:rsidRPr="009230AD">
        <w:rPr>
          <w:sz w:val="20"/>
          <w:szCs w:val="20"/>
        </w:rPr>
        <w:t xml:space="preserve">e al punto 2. </w:t>
      </w:r>
      <w:r w:rsidR="00125A78" w:rsidRPr="009230AD">
        <w:rPr>
          <w:sz w:val="20"/>
          <w:szCs w:val="20"/>
        </w:rPr>
        <w:t>della</w:t>
      </w:r>
      <w:r w:rsidR="0021403A" w:rsidRPr="009230AD">
        <w:rPr>
          <w:sz w:val="20"/>
          <w:szCs w:val="20"/>
        </w:rPr>
        <w:t xml:space="preserve"> presente informativa</w:t>
      </w:r>
      <w:r w:rsidRPr="009230AD">
        <w:rPr>
          <w:sz w:val="20"/>
          <w:szCs w:val="20"/>
        </w:rPr>
        <w:t xml:space="preserve">. Gli amministratori, </w:t>
      </w:r>
      <w:r w:rsidR="004C416D">
        <w:rPr>
          <w:sz w:val="20"/>
          <w:szCs w:val="20"/>
        </w:rPr>
        <w:t xml:space="preserve">i </w:t>
      </w:r>
      <w:r w:rsidRPr="009230AD">
        <w:rPr>
          <w:sz w:val="20"/>
          <w:szCs w:val="20"/>
        </w:rPr>
        <w:t>dirigenti, i dipendenti e i collaboratori dell</w:t>
      </w:r>
      <w:r w:rsidR="0021403A" w:rsidRPr="009230AD">
        <w:rPr>
          <w:sz w:val="20"/>
          <w:szCs w:val="20"/>
        </w:rPr>
        <w:t xml:space="preserve">’Associazione </w:t>
      </w:r>
      <w:r w:rsidRPr="009230AD">
        <w:rPr>
          <w:sz w:val="20"/>
          <w:szCs w:val="20"/>
        </w:rPr>
        <w:t>(indipendentemente dallo specifico t</w:t>
      </w:r>
      <w:r w:rsidRPr="009230AD">
        <w:rPr>
          <w:sz w:val="20"/>
          <w:szCs w:val="20"/>
        </w:rPr>
        <w:t xml:space="preserve">itolo contrattuale), possono trattare i dati dei Candidati, quali autorizzati al trattamento, a norma di quanto previsto dalle Leggi Nazionali sulla Protezione dei Dati e dall’articolo 29 del GDPR.  </w:t>
      </w:r>
    </w:p>
    <w:p w14:paraId="779BC847" w14:textId="76CA07CD" w:rsidR="00B63F92" w:rsidRPr="009230AD" w:rsidRDefault="0086576E" w:rsidP="0021403A">
      <w:pPr>
        <w:ind w:left="0" w:right="0" w:firstLine="0"/>
        <w:rPr>
          <w:sz w:val="20"/>
          <w:szCs w:val="20"/>
        </w:rPr>
      </w:pPr>
      <w:r w:rsidRPr="009230AD">
        <w:rPr>
          <w:b/>
          <w:i/>
          <w:sz w:val="20"/>
          <w:szCs w:val="20"/>
        </w:rPr>
        <w:t>Responsabili del trattamento</w:t>
      </w:r>
      <w:r w:rsidRPr="009230AD">
        <w:rPr>
          <w:sz w:val="20"/>
          <w:szCs w:val="20"/>
        </w:rPr>
        <w:t>.</w:t>
      </w:r>
      <w:r w:rsidRPr="009230AD">
        <w:rPr>
          <w:b/>
          <w:i/>
          <w:sz w:val="20"/>
          <w:szCs w:val="20"/>
        </w:rPr>
        <w:t xml:space="preserve"> </w:t>
      </w:r>
      <w:r w:rsidR="0021403A" w:rsidRPr="009230AD">
        <w:rPr>
          <w:sz w:val="20"/>
          <w:szCs w:val="20"/>
        </w:rPr>
        <w:t xml:space="preserve">L’Associazione </w:t>
      </w:r>
      <w:r w:rsidRPr="009230AD">
        <w:rPr>
          <w:sz w:val="20"/>
          <w:szCs w:val="20"/>
        </w:rPr>
        <w:t>può designare come responsabili esterni del trattamento soggetti terzi, quali professionisti e società fornitrici di servizi che effettuano trattamenti per conto dell</w:t>
      </w:r>
      <w:r w:rsidR="0021403A" w:rsidRPr="009230AD">
        <w:rPr>
          <w:sz w:val="20"/>
          <w:szCs w:val="20"/>
        </w:rPr>
        <w:t xml:space="preserve">’Associazione </w:t>
      </w:r>
      <w:r w:rsidRPr="009230AD">
        <w:rPr>
          <w:sz w:val="20"/>
          <w:szCs w:val="20"/>
        </w:rPr>
        <w:t>per determinate finalità. L’elenco comp</w:t>
      </w:r>
      <w:r w:rsidRPr="009230AD">
        <w:rPr>
          <w:sz w:val="20"/>
          <w:szCs w:val="20"/>
        </w:rPr>
        <w:t>leto degli eventuali responsabili del trattamento dei dati personali oggetto della presente Informativa può essere richiesto dai Candidati rivolgendosi all</w:t>
      </w:r>
      <w:r w:rsidR="0021403A" w:rsidRPr="009230AD">
        <w:rPr>
          <w:sz w:val="20"/>
          <w:szCs w:val="20"/>
        </w:rPr>
        <w:t>’Associazione</w:t>
      </w:r>
      <w:r w:rsidRPr="009230AD">
        <w:rPr>
          <w:sz w:val="20"/>
          <w:szCs w:val="20"/>
        </w:rPr>
        <w:t xml:space="preserve">, inviando </w:t>
      </w:r>
      <w:r w:rsidRPr="009230AD">
        <w:rPr>
          <w:sz w:val="20"/>
          <w:szCs w:val="20"/>
        </w:rPr>
        <w:t xml:space="preserve">una qualsiasi comunicazione scritta anche via </w:t>
      </w:r>
      <w:r w:rsidRPr="009230AD">
        <w:rPr>
          <w:sz w:val="20"/>
          <w:szCs w:val="20"/>
        </w:rPr>
        <w:t xml:space="preserve">mail ai recapiti indicati </w:t>
      </w:r>
      <w:r w:rsidR="0021403A" w:rsidRPr="009230AD">
        <w:rPr>
          <w:sz w:val="20"/>
          <w:szCs w:val="20"/>
        </w:rPr>
        <w:t>nella presente informativa.</w:t>
      </w:r>
      <w:r w:rsidRPr="009230AD">
        <w:rPr>
          <w:sz w:val="20"/>
          <w:szCs w:val="20"/>
        </w:rPr>
        <w:t xml:space="preserve"> In forza del GDPR l</w:t>
      </w:r>
      <w:r w:rsidR="0021403A" w:rsidRPr="009230AD">
        <w:rPr>
          <w:sz w:val="20"/>
          <w:szCs w:val="20"/>
        </w:rPr>
        <w:t xml:space="preserve">’Associazione </w:t>
      </w:r>
      <w:r w:rsidRPr="009230AD">
        <w:rPr>
          <w:sz w:val="20"/>
          <w:szCs w:val="20"/>
        </w:rPr>
        <w:t xml:space="preserve">non è tenuta alla designazione del responsabile della protezione dei dati. </w:t>
      </w:r>
      <w:r w:rsidRPr="009230AD">
        <w:rPr>
          <w:sz w:val="20"/>
          <w:szCs w:val="20"/>
        </w:rPr>
        <w:t xml:space="preserve"> </w:t>
      </w:r>
    </w:p>
    <w:p w14:paraId="2E5F3990" w14:textId="77777777" w:rsidR="00B63F92" w:rsidRPr="009230AD" w:rsidRDefault="0086576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9230AD">
        <w:rPr>
          <w:sz w:val="20"/>
          <w:szCs w:val="20"/>
        </w:rPr>
        <w:t xml:space="preserve"> </w:t>
      </w:r>
    </w:p>
    <w:p w14:paraId="505C99DB" w14:textId="1C9CA5D3" w:rsidR="00B63F92" w:rsidRPr="009230AD" w:rsidRDefault="0086576E" w:rsidP="009230AD">
      <w:pPr>
        <w:pStyle w:val="Titolo1"/>
        <w:rPr>
          <w:sz w:val="20"/>
          <w:szCs w:val="20"/>
        </w:rPr>
      </w:pPr>
      <w:r w:rsidRPr="009230AD">
        <w:rPr>
          <w:sz w:val="20"/>
          <w:szCs w:val="20"/>
        </w:rPr>
        <w:t>Modalità e luogo de</w:t>
      </w:r>
      <w:r w:rsidRPr="009230AD">
        <w:rPr>
          <w:sz w:val="20"/>
          <w:szCs w:val="20"/>
        </w:rPr>
        <w:t xml:space="preserve">l trattamento </w:t>
      </w:r>
    </w:p>
    <w:p w14:paraId="5FD24E4F" w14:textId="42BD7B56" w:rsidR="00B63F92" w:rsidRPr="009230AD" w:rsidRDefault="0086576E" w:rsidP="0021403A">
      <w:pPr>
        <w:ind w:left="0" w:right="0" w:firstLine="0"/>
        <w:rPr>
          <w:sz w:val="20"/>
          <w:szCs w:val="20"/>
        </w:rPr>
      </w:pPr>
      <w:r w:rsidRPr="009230AD">
        <w:rPr>
          <w:b/>
          <w:i/>
          <w:sz w:val="20"/>
          <w:szCs w:val="20"/>
        </w:rPr>
        <w:t>Modalità del trattamento</w:t>
      </w:r>
      <w:r w:rsidRPr="009230AD">
        <w:rPr>
          <w:sz w:val="20"/>
          <w:szCs w:val="20"/>
        </w:rPr>
        <w:t>. I dati personali oggetto della presente Informativa sono trattati prevalentemente in via automatizzata, mediante sistemi informatici ovvero in taluni casi manualmente, comunque con logiche strettamente colleg</w:t>
      </w:r>
      <w:r w:rsidRPr="009230AD">
        <w:rPr>
          <w:sz w:val="20"/>
          <w:szCs w:val="20"/>
        </w:rPr>
        <w:t xml:space="preserve">ate alle finalità per cui sono stati raccolti e in modo da garantirne la sicurezza, nel rispetto di quanto previsto dal GDPR e dalle Leggi Nazionali sulla Protezione dei Dati.  </w:t>
      </w:r>
    </w:p>
    <w:p w14:paraId="52D1410F" w14:textId="56B88008" w:rsidR="00B63F92" w:rsidRPr="009230AD" w:rsidRDefault="0086576E" w:rsidP="0021403A">
      <w:pPr>
        <w:ind w:left="0" w:right="0" w:firstLine="0"/>
        <w:rPr>
          <w:sz w:val="20"/>
          <w:szCs w:val="20"/>
        </w:rPr>
      </w:pPr>
      <w:r w:rsidRPr="009230AD">
        <w:rPr>
          <w:b/>
          <w:i/>
          <w:sz w:val="20"/>
          <w:szCs w:val="20"/>
        </w:rPr>
        <w:t>Luogo del trattamento automatizzato</w:t>
      </w:r>
      <w:r w:rsidRPr="009230AD">
        <w:rPr>
          <w:sz w:val="20"/>
          <w:szCs w:val="20"/>
        </w:rPr>
        <w:t xml:space="preserve">. Il trattamento dei dati personali </w:t>
      </w:r>
      <w:r w:rsidRPr="009230AD">
        <w:rPr>
          <w:sz w:val="20"/>
          <w:szCs w:val="20"/>
        </w:rPr>
        <w:t>oggetto della presente Informativa è effettuato, in parte nella sede del</w:t>
      </w:r>
      <w:r w:rsidR="0021403A" w:rsidRPr="009230AD">
        <w:rPr>
          <w:sz w:val="20"/>
          <w:szCs w:val="20"/>
        </w:rPr>
        <w:t>l’Associazione</w:t>
      </w:r>
      <w:r w:rsidRPr="009230AD">
        <w:rPr>
          <w:sz w:val="20"/>
          <w:szCs w:val="20"/>
        </w:rPr>
        <w:t>, con archiviazione nei server dell</w:t>
      </w:r>
      <w:r w:rsidR="0021403A" w:rsidRPr="009230AD">
        <w:rPr>
          <w:sz w:val="20"/>
          <w:szCs w:val="20"/>
        </w:rPr>
        <w:t>’Associazione</w:t>
      </w:r>
      <w:r w:rsidRPr="009230AD">
        <w:rPr>
          <w:sz w:val="20"/>
          <w:szCs w:val="20"/>
        </w:rPr>
        <w:t xml:space="preserve">, e in parte presso i server di </w:t>
      </w:r>
      <w:r w:rsidR="0021403A" w:rsidRPr="009230AD">
        <w:rPr>
          <w:sz w:val="20"/>
          <w:szCs w:val="20"/>
        </w:rPr>
        <w:t xml:space="preserve">autorizzati e/o </w:t>
      </w:r>
      <w:r w:rsidRPr="009230AD">
        <w:rPr>
          <w:sz w:val="20"/>
          <w:szCs w:val="20"/>
        </w:rPr>
        <w:t>responsabili esterni dell’operato dei quali l</w:t>
      </w:r>
      <w:r w:rsidR="0021403A" w:rsidRPr="009230AD">
        <w:rPr>
          <w:sz w:val="20"/>
          <w:szCs w:val="20"/>
        </w:rPr>
        <w:t xml:space="preserve">’Associazione </w:t>
      </w:r>
      <w:r w:rsidRPr="009230AD">
        <w:rPr>
          <w:sz w:val="20"/>
          <w:szCs w:val="20"/>
        </w:rPr>
        <w:t>si avvale al fine di gestire le attività di</w:t>
      </w:r>
      <w:r w:rsidRPr="009230AD">
        <w:rPr>
          <w:sz w:val="20"/>
          <w:szCs w:val="20"/>
        </w:rPr>
        <w:t xml:space="preserve"> </w:t>
      </w:r>
      <w:r w:rsidR="0021403A" w:rsidRPr="009230AD">
        <w:rPr>
          <w:sz w:val="20"/>
          <w:szCs w:val="20"/>
        </w:rPr>
        <w:t>pubblicazione dei dati sul sito web dell’Associazione</w:t>
      </w:r>
      <w:r w:rsidRPr="009230AD">
        <w:rPr>
          <w:sz w:val="20"/>
          <w:szCs w:val="20"/>
        </w:rPr>
        <w:t xml:space="preserve">.  </w:t>
      </w:r>
    </w:p>
    <w:p w14:paraId="1521410A" w14:textId="52A718CE" w:rsidR="00B63F92" w:rsidRPr="009230AD" w:rsidRDefault="0086576E" w:rsidP="009230AD">
      <w:pPr>
        <w:ind w:left="0" w:right="0" w:firstLine="0"/>
        <w:rPr>
          <w:sz w:val="20"/>
          <w:szCs w:val="20"/>
        </w:rPr>
      </w:pPr>
      <w:r w:rsidRPr="009230AD">
        <w:rPr>
          <w:b/>
          <w:i/>
          <w:sz w:val="20"/>
          <w:szCs w:val="20"/>
        </w:rPr>
        <w:lastRenderedPageBreak/>
        <w:t>Luogo del trattamento cartaceo</w:t>
      </w:r>
      <w:r w:rsidRPr="009230AD">
        <w:rPr>
          <w:sz w:val="20"/>
          <w:szCs w:val="20"/>
        </w:rPr>
        <w:t xml:space="preserve">. Nel caso in cui i dati personali dei Candidati siano conservati in formato cartaceo, i relativi documenti (inclusi i </w:t>
      </w:r>
      <w:r w:rsidRPr="009230AD">
        <w:rPr>
          <w:i/>
          <w:sz w:val="20"/>
          <w:szCs w:val="20"/>
        </w:rPr>
        <w:t>curricula</w:t>
      </w:r>
      <w:r w:rsidRPr="009230AD">
        <w:rPr>
          <w:sz w:val="20"/>
          <w:szCs w:val="20"/>
        </w:rPr>
        <w:t xml:space="preserve">) dove sono contenuti, sono conservati presso la sede </w:t>
      </w:r>
      <w:r w:rsidRPr="009230AD">
        <w:rPr>
          <w:sz w:val="20"/>
          <w:szCs w:val="20"/>
        </w:rPr>
        <w:t>legale dell</w:t>
      </w:r>
      <w:r w:rsidR="0021403A" w:rsidRPr="009230AD">
        <w:rPr>
          <w:sz w:val="20"/>
          <w:szCs w:val="20"/>
        </w:rPr>
        <w:t xml:space="preserve">’Associazione </w:t>
      </w:r>
      <w:r w:rsidRPr="009230AD">
        <w:rPr>
          <w:sz w:val="20"/>
          <w:szCs w:val="20"/>
        </w:rPr>
        <w:t>– o dei responsabili esterni e fornitori di servizi, eventualmente nominati e istruiti per il trattamento</w:t>
      </w:r>
      <w:r w:rsidRPr="009230AD">
        <w:rPr>
          <w:sz w:val="20"/>
          <w:szCs w:val="20"/>
        </w:rPr>
        <w:t xml:space="preserve">. </w:t>
      </w:r>
    </w:p>
    <w:p w14:paraId="37C8C864" w14:textId="77777777" w:rsidR="00B63F92" w:rsidRPr="009230AD" w:rsidRDefault="0086576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9230AD">
        <w:rPr>
          <w:sz w:val="20"/>
          <w:szCs w:val="20"/>
        </w:rPr>
        <w:t xml:space="preserve"> </w:t>
      </w:r>
    </w:p>
    <w:p w14:paraId="56B4041E" w14:textId="51CB59CB" w:rsidR="00B63F92" w:rsidRPr="009230AD" w:rsidRDefault="0086576E" w:rsidP="009230AD">
      <w:pPr>
        <w:pStyle w:val="Titolo1"/>
        <w:ind w:right="694"/>
        <w:rPr>
          <w:sz w:val="20"/>
          <w:szCs w:val="20"/>
        </w:rPr>
      </w:pPr>
      <w:r w:rsidRPr="009230AD">
        <w:rPr>
          <w:sz w:val="20"/>
          <w:szCs w:val="20"/>
        </w:rPr>
        <w:t xml:space="preserve">Diritti dei Candidati </w:t>
      </w:r>
    </w:p>
    <w:p w14:paraId="7F8C2DB1" w14:textId="77777777" w:rsidR="00125A78" w:rsidRPr="00125A78" w:rsidRDefault="00125A78" w:rsidP="00125A78">
      <w:pPr>
        <w:ind w:left="0" w:right="0" w:firstLine="0"/>
        <w:rPr>
          <w:sz w:val="20"/>
          <w:szCs w:val="20"/>
        </w:rPr>
      </w:pPr>
      <w:r w:rsidRPr="00125A78">
        <w:rPr>
          <w:sz w:val="20"/>
          <w:szCs w:val="20"/>
        </w:rPr>
        <w:t>Ai sensi nella normativa vigente, l’interessato potrà far valere i propri diritti verso il Titolare del trattamento, come espressi dall’art. 15 e ss. del Regolamento UE 679/2016 ed in considerazione anche a quanto disposto dall’art. 2-undecies “Limitazioni ai diritti degli interessati” e dall’art. 2-duodecies “Limitazioni per ragioni di giustizia” del D.lgs. 101/2018.</w:t>
      </w:r>
    </w:p>
    <w:p w14:paraId="3FC1CB6C" w14:textId="77777777" w:rsidR="00125A78" w:rsidRPr="00125A78" w:rsidRDefault="00125A78" w:rsidP="00125A78">
      <w:pPr>
        <w:ind w:left="0" w:right="0" w:firstLine="0"/>
        <w:rPr>
          <w:sz w:val="20"/>
          <w:szCs w:val="20"/>
        </w:rPr>
      </w:pPr>
      <w:r w:rsidRPr="00125A78">
        <w:rPr>
          <w:sz w:val="20"/>
          <w:szCs w:val="20"/>
        </w:rPr>
        <w:t xml:space="preserve">In particolare, l’interessato ha diritto ad ottenere dal Titolare del trattamento e/o dai Responsabili incaricati dal Titolare: </w:t>
      </w:r>
    </w:p>
    <w:p w14:paraId="08A5CC46" w14:textId="3FE3FCD2" w:rsidR="00125A78" w:rsidRPr="009230AD" w:rsidRDefault="00125A78" w:rsidP="00125A78">
      <w:pPr>
        <w:pStyle w:val="Paragrafoelenco"/>
        <w:numPr>
          <w:ilvl w:val="0"/>
          <w:numId w:val="5"/>
        </w:numPr>
        <w:ind w:left="0" w:right="0" w:firstLine="0"/>
        <w:rPr>
          <w:sz w:val="20"/>
          <w:szCs w:val="20"/>
        </w:rPr>
      </w:pPr>
      <w:r w:rsidRPr="009230AD">
        <w:rPr>
          <w:sz w:val="20"/>
          <w:szCs w:val="20"/>
        </w:rPr>
        <w:t>l’accesso ai suoi dati ed alle informazioni relative agli stessi;</w:t>
      </w:r>
    </w:p>
    <w:p w14:paraId="5B9A4B55" w14:textId="3B53684A" w:rsidR="00125A78" w:rsidRPr="009230AD" w:rsidRDefault="00125A78" w:rsidP="00125A78">
      <w:pPr>
        <w:pStyle w:val="Paragrafoelenco"/>
        <w:numPr>
          <w:ilvl w:val="0"/>
          <w:numId w:val="5"/>
        </w:numPr>
        <w:ind w:left="0" w:right="0" w:firstLine="0"/>
        <w:rPr>
          <w:sz w:val="20"/>
          <w:szCs w:val="20"/>
        </w:rPr>
      </w:pPr>
      <w:r w:rsidRPr="009230AD">
        <w:rPr>
          <w:sz w:val="20"/>
          <w:szCs w:val="20"/>
        </w:rPr>
        <w:t>l’aggiornamento, la rettifica dei dati inesatti o l’integrazione di quelli incompleti, la trasformazione in forma anonima;</w:t>
      </w:r>
    </w:p>
    <w:p w14:paraId="4948D4AB" w14:textId="72F741C7" w:rsidR="00125A78" w:rsidRPr="009230AD" w:rsidRDefault="00125A78" w:rsidP="00125A78">
      <w:pPr>
        <w:pStyle w:val="Paragrafoelenco"/>
        <w:numPr>
          <w:ilvl w:val="0"/>
          <w:numId w:val="5"/>
        </w:numPr>
        <w:ind w:left="0" w:right="0" w:firstLine="0"/>
        <w:rPr>
          <w:sz w:val="20"/>
          <w:szCs w:val="20"/>
        </w:rPr>
      </w:pPr>
      <w:r w:rsidRPr="009230AD">
        <w:rPr>
          <w:sz w:val="20"/>
          <w:szCs w:val="20"/>
        </w:rPr>
        <w:t xml:space="preserve">la cancellazione dei dati personali che lo riguardano senza ingiustificato ritardo, nelle ipotesi previste dall'art. 17, paragrafo 1 del GDPR; </w:t>
      </w:r>
    </w:p>
    <w:p w14:paraId="0A138754" w14:textId="03BE97EA" w:rsidR="00125A78" w:rsidRPr="009230AD" w:rsidRDefault="00125A78" w:rsidP="00125A78">
      <w:pPr>
        <w:pStyle w:val="Paragrafoelenco"/>
        <w:numPr>
          <w:ilvl w:val="0"/>
          <w:numId w:val="5"/>
        </w:numPr>
        <w:ind w:left="0" w:right="0" w:firstLine="0"/>
        <w:rPr>
          <w:sz w:val="20"/>
          <w:szCs w:val="20"/>
        </w:rPr>
      </w:pPr>
      <w:r w:rsidRPr="009230AD">
        <w:rPr>
          <w:sz w:val="20"/>
          <w:szCs w:val="20"/>
        </w:rPr>
        <w:t>la limitazione del trattamento dei propri dati personali, nelle ipotesi previste dall'art. 18, paragrafo 1 del GDPR;</w:t>
      </w:r>
    </w:p>
    <w:p w14:paraId="2A3B67E0" w14:textId="2316D33B" w:rsidR="00125A78" w:rsidRPr="009230AD" w:rsidRDefault="00125A78" w:rsidP="00125A78">
      <w:pPr>
        <w:pStyle w:val="Paragrafoelenco"/>
        <w:numPr>
          <w:ilvl w:val="0"/>
          <w:numId w:val="5"/>
        </w:numPr>
        <w:ind w:left="0" w:right="0" w:firstLine="0"/>
        <w:rPr>
          <w:sz w:val="20"/>
          <w:szCs w:val="20"/>
        </w:rPr>
      </w:pPr>
      <w:r w:rsidRPr="009230AD">
        <w:rPr>
          <w:sz w:val="20"/>
          <w:szCs w:val="20"/>
        </w:rPr>
        <w:t>i propri dati personali in un formato strutturato e leggibile da dispositivo automatico, anche al fine di comunicare tali dati ad un altro titolare del trattamento (c.d. diritto alla portabilità dei dati personali);</w:t>
      </w:r>
    </w:p>
    <w:p w14:paraId="440CC55B" w14:textId="389BDFA6" w:rsidR="00125A78" w:rsidRPr="009230AD" w:rsidRDefault="00125A78" w:rsidP="00125A78">
      <w:pPr>
        <w:pStyle w:val="Paragrafoelenco"/>
        <w:numPr>
          <w:ilvl w:val="0"/>
          <w:numId w:val="5"/>
        </w:numPr>
        <w:ind w:left="0" w:right="0" w:firstLine="0"/>
        <w:rPr>
          <w:sz w:val="20"/>
          <w:szCs w:val="20"/>
        </w:rPr>
      </w:pPr>
      <w:r w:rsidRPr="009230AD">
        <w:rPr>
          <w:sz w:val="20"/>
          <w:szCs w:val="20"/>
        </w:rPr>
        <w:t>l'attestazione che le operazioni di cui alle lettere b), c) e d)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38FC0AC0" w14:textId="77777777" w:rsidR="00125A78" w:rsidRPr="00125A78" w:rsidRDefault="00125A78" w:rsidP="00125A78">
      <w:pPr>
        <w:ind w:left="0" w:right="0" w:firstLine="0"/>
        <w:rPr>
          <w:sz w:val="20"/>
          <w:szCs w:val="20"/>
        </w:rPr>
      </w:pPr>
      <w:r w:rsidRPr="00125A78">
        <w:rPr>
          <w:b/>
          <w:bCs/>
          <w:sz w:val="20"/>
          <w:szCs w:val="20"/>
        </w:rPr>
        <w:t>L’interessato ha diritto di opporsi, in qualsiasi momento, al trattamento dei dati personali</w:t>
      </w:r>
      <w:r w:rsidRPr="00125A78">
        <w:rPr>
          <w:sz w:val="20"/>
          <w:szCs w:val="20"/>
        </w:rPr>
        <w:t xml:space="preserve"> che lo riguardano: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stesso, conserva comunque, la sua liceità.</w:t>
      </w:r>
    </w:p>
    <w:p w14:paraId="383547A9" w14:textId="77777777" w:rsidR="00125A78" w:rsidRPr="00125A78" w:rsidRDefault="00125A78" w:rsidP="00125A78">
      <w:pPr>
        <w:ind w:left="0" w:right="0" w:firstLine="0"/>
        <w:rPr>
          <w:sz w:val="20"/>
          <w:szCs w:val="20"/>
        </w:rPr>
      </w:pPr>
      <w:r w:rsidRPr="00125A78">
        <w:rPr>
          <w:b/>
          <w:bCs/>
          <w:sz w:val="20"/>
          <w:szCs w:val="20"/>
        </w:rPr>
        <w:t>L’interessato ha diritto di proporre reclamo ad un'Autorità di controllo</w:t>
      </w:r>
      <w:r w:rsidRPr="00125A78">
        <w:rPr>
          <w:sz w:val="20"/>
          <w:szCs w:val="20"/>
        </w:rPr>
        <w:t xml:space="preserve"> (Autorità Garante per la protezione dei dati personali – </w:t>
      </w:r>
      <w:hyperlink r:id="rId9" w:history="1">
        <w:r w:rsidRPr="00125A78">
          <w:rPr>
            <w:sz w:val="20"/>
            <w:szCs w:val="20"/>
          </w:rPr>
          <w:t>www.garanteprivacy.it</w:t>
        </w:r>
      </w:hyperlink>
      <w:r w:rsidRPr="00125A78">
        <w:rPr>
          <w:sz w:val="20"/>
          <w:szCs w:val="20"/>
        </w:rPr>
        <w:t>).</w:t>
      </w:r>
    </w:p>
    <w:p w14:paraId="0E7AD8CD" w14:textId="77777777" w:rsidR="00125A78" w:rsidRPr="009230AD" w:rsidRDefault="00125A78" w:rsidP="00125A78">
      <w:pPr>
        <w:ind w:left="0" w:right="0" w:firstLine="0"/>
        <w:rPr>
          <w:sz w:val="20"/>
          <w:szCs w:val="20"/>
        </w:rPr>
      </w:pPr>
    </w:p>
    <w:p w14:paraId="05CFE549" w14:textId="52D832C2" w:rsidR="00B63F92" w:rsidRPr="009230AD" w:rsidRDefault="00125A78" w:rsidP="00125A78">
      <w:pPr>
        <w:ind w:left="0" w:right="0" w:firstLine="0"/>
        <w:rPr>
          <w:sz w:val="20"/>
          <w:szCs w:val="20"/>
        </w:rPr>
      </w:pPr>
      <w:r w:rsidRPr="00125A78">
        <w:rPr>
          <w:sz w:val="20"/>
          <w:szCs w:val="20"/>
        </w:rPr>
        <w:t xml:space="preserve">Per ulteriori informazioni in relazione alle modalità di esercizio di detti diritti, si prega di richiedere e prendere visione della documentazione relativa ai Diritti degli Interessati ed al rispettivo Modulo di esercizio dei diritti degli interessati, messi a disposizione presso la sede del Titolare e che potranno essere richiesti a mezzo posta o a mezzo mail all’indirizzo mail: </w:t>
      </w:r>
      <w:hyperlink r:id="rId10" w:history="1">
        <w:r w:rsidRPr="00125A78">
          <w:rPr>
            <w:sz w:val="20"/>
            <w:szCs w:val="20"/>
          </w:rPr>
          <w:t>info@ledonnedelvino.com</w:t>
        </w:r>
      </w:hyperlink>
      <w:r w:rsidRPr="00125A78">
        <w:rPr>
          <w:sz w:val="20"/>
          <w:szCs w:val="20"/>
        </w:rPr>
        <w:t>.</w:t>
      </w:r>
    </w:p>
    <w:p w14:paraId="4B202201" w14:textId="77777777" w:rsidR="009230AD" w:rsidRPr="009230AD" w:rsidRDefault="009230AD" w:rsidP="00125A78">
      <w:pPr>
        <w:ind w:left="0" w:right="0" w:firstLine="0"/>
        <w:rPr>
          <w:sz w:val="20"/>
          <w:szCs w:val="20"/>
        </w:rPr>
      </w:pPr>
    </w:p>
    <w:p w14:paraId="45B04667" w14:textId="47F1195E" w:rsidR="00125A78" w:rsidRPr="009230AD" w:rsidRDefault="0086576E" w:rsidP="00125A78">
      <w:pPr>
        <w:pStyle w:val="Titolo1"/>
        <w:ind w:right="694"/>
        <w:rPr>
          <w:bCs/>
          <w:sz w:val="20"/>
          <w:szCs w:val="20"/>
        </w:rPr>
      </w:pPr>
      <w:r w:rsidRPr="009230AD">
        <w:rPr>
          <w:bCs/>
          <w:sz w:val="20"/>
          <w:szCs w:val="20"/>
        </w:rPr>
        <w:t xml:space="preserve"> </w:t>
      </w:r>
      <w:r w:rsidR="00125A78" w:rsidRPr="009230AD">
        <w:rPr>
          <w:bCs/>
          <w:sz w:val="20"/>
          <w:szCs w:val="20"/>
        </w:rPr>
        <w:t>T</w:t>
      </w:r>
      <w:r w:rsidR="00125A78" w:rsidRPr="009230AD">
        <w:rPr>
          <w:bCs/>
          <w:sz w:val="20"/>
          <w:szCs w:val="20"/>
        </w:rPr>
        <w:t>itolare e Comunicazioni Privacy</w:t>
      </w:r>
    </w:p>
    <w:p w14:paraId="1689C1C0" w14:textId="77777777" w:rsidR="00125A78" w:rsidRPr="00125A78" w:rsidRDefault="00125A78" w:rsidP="00125A78">
      <w:pPr>
        <w:spacing w:after="39" w:line="259" w:lineRule="auto"/>
        <w:ind w:left="0" w:right="0" w:firstLine="0"/>
        <w:jc w:val="left"/>
        <w:rPr>
          <w:sz w:val="20"/>
          <w:szCs w:val="20"/>
        </w:rPr>
      </w:pPr>
      <w:r w:rsidRPr="00125A78">
        <w:rPr>
          <w:sz w:val="20"/>
          <w:szCs w:val="20"/>
        </w:rPr>
        <w:t xml:space="preserve">Il Titolare è: Associazione Nazionale Le Donne del Vino, con sede in Via S. Vittore al Teatro n. 3 – 20123 Milano. Per ogni comunicazione ai sensi degli articoli sopra riportati del Regolamento UE 679/2016, il Titolare mette a disposizione l’indirizzo: Via S. Vittore al Teatro n. 3 – 20123 Milano / mail </w:t>
      </w:r>
      <w:hyperlink r:id="rId11" w:history="1">
        <w:r w:rsidRPr="00125A78">
          <w:rPr>
            <w:rFonts w:eastAsia="Calibri"/>
            <w:sz w:val="20"/>
            <w:szCs w:val="20"/>
          </w:rPr>
          <w:t>info@ledonnedelvino.com</w:t>
        </w:r>
      </w:hyperlink>
    </w:p>
    <w:p w14:paraId="5C7AC9FB" w14:textId="0140AF7F" w:rsidR="00B63F92" w:rsidRPr="009230AD" w:rsidRDefault="00B63F92">
      <w:pPr>
        <w:spacing w:after="9" w:line="259" w:lineRule="auto"/>
        <w:ind w:left="0" w:right="0" w:firstLine="0"/>
        <w:jc w:val="left"/>
        <w:rPr>
          <w:sz w:val="20"/>
          <w:szCs w:val="20"/>
        </w:rPr>
      </w:pPr>
    </w:p>
    <w:p w14:paraId="1093DD24" w14:textId="32CA871F" w:rsidR="00B63F92" w:rsidRPr="009230AD" w:rsidRDefault="0086576E" w:rsidP="00125A78">
      <w:pPr>
        <w:ind w:left="0" w:right="0" w:firstLine="0"/>
        <w:rPr>
          <w:sz w:val="20"/>
          <w:szCs w:val="20"/>
        </w:rPr>
      </w:pPr>
      <w:r w:rsidRPr="009230AD">
        <w:rPr>
          <w:sz w:val="20"/>
          <w:szCs w:val="20"/>
        </w:rPr>
        <w:t>Io sottoscritto ______________________________________ letta l’Informativa e acquisite le informazioni da parte dell</w:t>
      </w:r>
      <w:r w:rsidR="00125A78" w:rsidRPr="009230AD">
        <w:rPr>
          <w:sz w:val="20"/>
          <w:szCs w:val="20"/>
        </w:rPr>
        <w:t>’Associazione</w:t>
      </w:r>
      <w:r w:rsidRPr="009230AD">
        <w:rPr>
          <w:sz w:val="20"/>
          <w:szCs w:val="20"/>
        </w:rPr>
        <w:t>, fornite</w:t>
      </w:r>
      <w:r w:rsidR="00125A78" w:rsidRPr="009230AD">
        <w:rPr>
          <w:sz w:val="20"/>
          <w:szCs w:val="20"/>
        </w:rPr>
        <w:t xml:space="preserve">mi con la presente informativa, </w:t>
      </w:r>
      <w:r w:rsidRPr="009230AD">
        <w:rPr>
          <w:sz w:val="20"/>
          <w:szCs w:val="20"/>
        </w:rPr>
        <w:t xml:space="preserve">con riferimento al trattamento dei miei dati personali </w:t>
      </w:r>
      <w:r w:rsidRPr="009230AD">
        <w:rPr>
          <w:sz w:val="20"/>
          <w:szCs w:val="20"/>
        </w:rPr>
        <w:t xml:space="preserve">per le </w:t>
      </w:r>
      <w:r w:rsidRPr="009230AD">
        <w:rPr>
          <w:sz w:val="20"/>
          <w:szCs w:val="20"/>
        </w:rPr>
        <w:t>finalità specificate al</w:t>
      </w:r>
      <w:r w:rsidR="00125A78" w:rsidRPr="009230AD">
        <w:rPr>
          <w:sz w:val="20"/>
          <w:szCs w:val="20"/>
        </w:rPr>
        <w:t xml:space="preserve"> punto 2. Della presente </w:t>
      </w:r>
      <w:r w:rsidRPr="009230AD">
        <w:rPr>
          <w:sz w:val="20"/>
          <w:szCs w:val="20"/>
        </w:rPr>
        <w:t>Informativa</w:t>
      </w:r>
      <w:r w:rsidRPr="009230AD">
        <w:rPr>
          <w:sz w:val="20"/>
          <w:szCs w:val="20"/>
        </w:rPr>
        <w:t xml:space="preserve">: </w:t>
      </w:r>
    </w:p>
    <w:p w14:paraId="1EAE88C1" w14:textId="77777777" w:rsidR="009230AD" w:rsidRPr="00A17480" w:rsidRDefault="009230AD" w:rsidP="00125A78">
      <w:pPr>
        <w:ind w:left="0" w:right="0" w:firstLine="0"/>
        <w:rPr>
          <w:b/>
          <w:bCs/>
          <w:sz w:val="20"/>
          <w:szCs w:val="20"/>
        </w:rPr>
      </w:pPr>
    </w:p>
    <w:p w14:paraId="13975BB6" w14:textId="437ED996" w:rsidR="00B63F92" w:rsidRPr="00A17480" w:rsidRDefault="0086576E">
      <w:pPr>
        <w:pStyle w:val="Titolo1"/>
        <w:numPr>
          <w:ilvl w:val="0"/>
          <w:numId w:val="0"/>
        </w:numPr>
        <w:ind w:left="1920" w:right="694" w:hanging="1200"/>
        <w:rPr>
          <w:bCs/>
          <w:sz w:val="20"/>
          <w:szCs w:val="20"/>
        </w:rPr>
      </w:pPr>
      <w:r w:rsidRPr="00A17480">
        <w:rPr>
          <w:bCs/>
          <w:sz w:val="20"/>
          <w:szCs w:val="20"/>
        </w:rPr>
        <w:t xml:space="preserve"> </w:t>
      </w:r>
      <w:r w:rsidRPr="00A17480">
        <w:rPr>
          <w:bCs/>
          <w:sz w:val="20"/>
          <w:szCs w:val="20"/>
        </w:rPr>
        <w:drawing>
          <wp:inline distT="0" distB="0" distL="0" distR="0" wp14:anchorId="45E58E0C" wp14:editId="12874139">
            <wp:extent cx="216408" cy="155448"/>
            <wp:effectExtent l="0" t="0" r="0" b="0"/>
            <wp:docPr id="1992" name="Picture 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Picture 19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7480">
        <w:rPr>
          <w:bCs/>
          <w:sz w:val="20"/>
          <w:szCs w:val="20"/>
        </w:rPr>
        <w:t xml:space="preserve"> </w:t>
      </w:r>
      <w:r w:rsidRPr="00A17480">
        <w:rPr>
          <w:bCs/>
          <w:sz w:val="20"/>
          <w:szCs w:val="20"/>
        </w:rPr>
        <w:t xml:space="preserve">presto il consenso </w:t>
      </w:r>
      <w:r w:rsidRPr="00A17480">
        <w:rPr>
          <w:bCs/>
          <w:sz w:val="20"/>
          <w:szCs w:val="20"/>
        </w:rPr>
        <w:tab/>
      </w:r>
      <w:r w:rsidR="009230AD" w:rsidRPr="00A17480">
        <w:rPr>
          <w:bCs/>
          <w:sz w:val="20"/>
          <w:szCs w:val="20"/>
        </w:rPr>
        <w:tab/>
      </w:r>
      <w:r w:rsidR="00A17480">
        <w:rPr>
          <w:bCs/>
          <w:sz w:val="20"/>
          <w:szCs w:val="20"/>
        </w:rPr>
        <w:tab/>
      </w:r>
      <w:r w:rsidR="009230AD" w:rsidRPr="00A17480">
        <w:rPr>
          <w:bCs/>
          <w:sz w:val="20"/>
          <w:szCs w:val="20"/>
        </w:rPr>
        <w:tab/>
      </w:r>
      <w:r w:rsidRPr="00A17480">
        <w:rPr>
          <w:bCs/>
          <w:sz w:val="20"/>
          <w:szCs w:val="20"/>
        </w:rPr>
        <w:drawing>
          <wp:inline distT="0" distB="0" distL="0" distR="0" wp14:anchorId="69DDD988" wp14:editId="7EEF2E96">
            <wp:extent cx="216408" cy="155448"/>
            <wp:effectExtent l="0" t="0" r="0" b="0"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7480">
        <w:rPr>
          <w:bCs/>
          <w:sz w:val="20"/>
          <w:szCs w:val="20"/>
        </w:rPr>
        <w:t xml:space="preserve"> </w:t>
      </w:r>
      <w:r w:rsidRPr="00A17480">
        <w:rPr>
          <w:bCs/>
          <w:sz w:val="20"/>
          <w:szCs w:val="20"/>
        </w:rPr>
        <w:t xml:space="preserve">non presto il consenso </w:t>
      </w:r>
    </w:p>
    <w:p w14:paraId="30A62059" w14:textId="77777777" w:rsidR="00B63F92" w:rsidRDefault="0086576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033B7E4" w14:textId="7D00EA47" w:rsidR="00B63F92" w:rsidRPr="009230AD" w:rsidRDefault="009230AD" w:rsidP="009230AD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9230AD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candidato (Interessato)____________________</w:t>
      </w:r>
    </w:p>
    <w:p w14:paraId="5360DC05" w14:textId="2EC6473C" w:rsidR="00B63F92" w:rsidRDefault="00B63F92">
      <w:pPr>
        <w:spacing w:after="0" w:line="259" w:lineRule="auto"/>
        <w:ind w:left="0" w:right="0" w:firstLine="0"/>
        <w:jc w:val="left"/>
      </w:pPr>
    </w:p>
    <w:sectPr w:rsidR="00B63F92" w:rsidSect="009230AD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012" w:right="1129" w:bottom="426" w:left="1133" w:header="708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84B2" w14:textId="77777777" w:rsidR="0086576E" w:rsidRDefault="0086576E">
      <w:pPr>
        <w:spacing w:after="0" w:line="240" w:lineRule="auto"/>
      </w:pPr>
      <w:r>
        <w:separator/>
      </w:r>
    </w:p>
  </w:endnote>
  <w:endnote w:type="continuationSeparator" w:id="0">
    <w:p w14:paraId="61589F00" w14:textId="77777777" w:rsidR="0086576E" w:rsidRDefault="0086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F082" w14:textId="00D356F7" w:rsidR="006A2D75" w:rsidRPr="009230AD" w:rsidRDefault="006A2D75" w:rsidP="006A2D75">
    <w:pPr>
      <w:pStyle w:val="Pidipagina"/>
      <w:jc w:val="center"/>
      <w:rPr>
        <w:color w:val="C5E0B3" w:themeColor="accent6" w:themeTint="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000B" w14:textId="77777777" w:rsidR="0086576E" w:rsidRDefault="0086576E">
      <w:pPr>
        <w:spacing w:after="0" w:line="240" w:lineRule="auto"/>
      </w:pPr>
      <w:r>
        <w:separator/>
      </w:r>
    </w:p>
  </w:footnote>
  <w:footnote w:type="continuationSeparator" w:id="0">
    <w:p w14:paraId="5B7BCA4B" w14:textId="77777777" w:rsidR="0086576E" w:rsidRDefault="0086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063" w:tblpY="713"/>
      <w:tblOverlap w:val="never"/>
      <w:tblW w:w="9996" w:type="dxa"/>
      <w:tblInd w:w="0" w:type="dxa"/>
      <w:tblCellMar>
        <w:top w:w="29" w:type="dxa"/>
        <w:left w:w="70" w:type="dxa"/>
        <w:bottom w:w="25" w:type="dxa"/>
        <w:right w:w="6" w:type="dxa"/>
      </w:tblCellMar>
      <w:tblLook w:val="04A0" w:firstRow="1" w:lastRow="0" w:firstColumn="1" w:lastColumn="0" w:noHBand="0" w:noVBand="1"/>
    </w:tblPr>
    <w:tblGrid>
      <w:gridCol w:w="1347"/>
      <w:gridCol w:w="4962"/>
      <w:gridCol w:w="1418"/>
      <w:gridCol w:w="2269"/>
    </w:tblGrid>
    <w:tr w:rsidR="00B63F92" w14:paraId="5A3B8E77" w14:textId="77777777">
      <w:trPr>
        <w:trHeight w:val="254"/>
      </w:trPr>
      <w:tc>
        <w:tcPr>
          <w:tcW w:w="13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093DD4E8" w14:textId="77777777" w:rsidR="00B63F92" w:rsidRDefault="0086576E">
          <w:pPr>
            <w:spacing w:after="0" w:line="259" w:lineRule="auto"/>
            <w:ind w:left="229" w:right="0" w:firstLine="0"/>
            <w:jc w:val="left"/>
          </w:pPr>
          <w:r>
            <w:rPr>
              <w:noProof/>
            </w:rPr>
            <w:drawing>
              <wp:inline distT="0" distB="0" distL="0" distR="0" wp14:anchorId="59885EAC" wp14:editId="5FA4DB3A">
                <wp:extent cx="471170" cy="437820"/>
                <wp:effectExtent l="0" t="0" r="0" b="0"/>
                <wp:docPr id="58" name="Picture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170" cy="437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sz w:val="20"/>
            </w:rPr>
            <w:t xml:space="preserve"> </w:t>
          </w:r>
        </w:p>
      </w:tc>
      <w:tc>
        <w:tcPr>
          <w:tcW w:w="49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1D76F7" w14:textId="77777777" w:rsidR="00B63F92" w:rsidRDefault="0086576E">
          <w:pPr>
            <w:spacing w:after="23" w:line="259" w:lineRule="auto"/>
            <w:ind w:left="14" w:right="0" w:firstLine="0"/>
          </w:pPr>
          <w:r>
            <w:rPr>
              <w:rFonts w:ascii="Arial" w:eastAsia="Arial" w:hAnsi="Arial" w:cs="Arial"/>
              <w:b/>
              <w:sz w:val="28"/>
            </w:rPr>
            <w:t xml:space="preserve">PRIVACY POLICY PER I CANDIDATI </w:t>
          </w:r>
        </w:p>
        <w:p w14:paraId="19699B6E" w14:textId="77777777" w:rsidR="00B63F92" w:rsidRDefault="0086576E">
          <w:pPr>
            <w:spacing w:after="0" w:line="259" w:lineRule="auto"/>
            <w:ind w:left="0" w:right="64" w:firstLine="0"/>
            <w:jc w:val="center"/>
          </w:pPr>
          <w:r>
            <w:rPr>
              <w:rFonts w:ascii="Arial" w:eastAsia="Arial" w:hAnsi="Arial" w:cs="Arial"/>
              <w:sz w:val="28"/>
            </w:rPr>
            <w:t xml:space="preserve">(“Informativa”) 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7C7932" w14:textId="77777777" w:rsidR="00B63F92" w:rsidRDefault="0086576E">
          <w:pPr>
            <w:spacing w:after="0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sz w:val="18"/>
            </w:rPr>
            <w:t xml:space="preserve">Versione:  </w:t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422969" w14:textId="77777777" w:rsidR="00B63F92" w:rsidRDefault="0086576E">
          <w:pPr>
            <w:spacing w:after="0" w:line="259" w:lineRule="auto"/>
            <w:ind w:left="0" w:right="61" w:firstLine="0"/>
            <w:jc w:val="center"/>
          </w:pPr>
          <w:r>
            <w:rPr>
              <w:rFonts w:ascii="Arial" w:eastAsia="Arial" w:hAnsi="Arial" w:cs="Arial"/>
              <w:b/>
              <w:sz w:val="18"/>
            </w:rPr>
            <w:t xml:space="preserve">000 </w:t>
          </w:r>
        </w:p>
      </w:tc>
    </w:tr>
    <w:tr w:rsidR="00B63F92" w14:paraId="2FE1D3FA" w14:textId="77777777">
      <w:trPr>
        <w:trHeight w:val="25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9D54598" w14:textId="77777777" w:rsidR="00B63F92" w:rsidRDefault="00B63F9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5DBB44E" w14:textId="77777777" w:rsidR="00B63F92" w:rsidRDefault="00B63F9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A0F73E" w14:textId="77777777" w:rsidR="00B63F92" w:rsidRDefault="0086576E">
          <w:pPr>
            <w:spacing w:after="0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sz w:val="18"/>
            </w:rPr>
            <w:t xml:space="preserve">Data: </w:t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39D65E" w14:textId="77777777" w:rsidR="00B63F92" w:rsidRDefault="0086576E">
          <w:pPr>
            <w:spacing w:after="0" w:line="259" w:lineRule="auto"/>
            <w:ind w:left="0" w:right="64" w:firstLine="0"/>
            <w:jc w:val="center"/>
          </w:pPr>
          <w:r>
            <w:rPr>
              <w:rFonts w:ascii="Arial" w:eastAsia="Arial" w:hAnsi="Arial" w:cs="Arial"/>
              <w:b/>
              <w:sz w:val="18"/>
            </w:rPr>
            <w:t xml:space="preserve">maggio 2018 </w:t>
          </w:r>
        </w:p>
      </w:tc>
    </w:tr>
    <w:tr w:rsidR="00B63F92" w14:paraId="5BCE0488" w14:textId="77777777">
      <w:trPr>
        <w:trHeight w:val="25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58DF32B" w14:textId="77777777" w:rsidR="00B63F92" w:rsidRDefault="00B63F9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1B667D4" w14:textId="77777777" w:rsidR="00B63F92" w:rsidRDefault="00B63F9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B9F420" w14:textId="77777777" w:rsidR="00B63F92" w:rsidRDefault="0086576E">
          <w:pPr>
            <w:spacing w:after="0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sz w:val="18"/>
            </w:rPr>
            <w:t xml:space="preserve">Redattore: </w:t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D74DBD" w14:textId="77777777" w:rsidR="00B63F92" w:rsidRDefault="0086576E">
          <w:pPr>
            <w:spacing w:after="0" w:line="259" w:lineRule="auto"/>
            <w:ind w:left="0" w:right="65" w:firstLine="0"/>
            <w:jc w:val="center"/>
          </w:pPr>
          <w:r>
            <w:rPr>
              <w:rFonts w:ascii="Arial" w:eastAsia="Arial" w:hAnsi="Arial" w:cs="Arial"/>
              <w:b/>
              <w:i/>
              <w:sz w:val="18"/>
            </w:rPr>
            <w:t xml:space="preserve">Gianluca </w:t>
          </w:r>
          <w:proofErr w:type="spellStart"/>
          <w:r>
            <w:rPr>
              <w:rFonts w:ascii="Arial" w:eastAsia="Arial" w:hAnsi="Arial" w:cs="Arial"/>
              <w:b/>
              <w:i/>
              <w:sz w:val="18"/>
            </w:rPr>
            <w:t>Passuti</w:t>
          </w:r>
          <w:proofErr w:type="spellEnd"/>
          <w:r>
            <w:rPr>
              <w:rFonts w:ascii="Arial" w:eastAsia="Arial" w:hAnsi="Arial" w:cs="Arial"/>
              <w:b/>
              <w:i/>
              <w:sz w:val="18"/>
            </w:rPr>
            <w:t xml:space="preserve"> </w:t>
          </w:r>
        </w:p>
      </w:tc>
    </w:tr>
    <w:tr w:rsidR="00B63F92" w14:paraId="4BFBADBF" w14:textId="77777777">
      <w:trPr>
        <w:trHeight w:val="255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90AA14" w14:textId="77777777" w:rsidR="00B63F92" w:rsidRDefault="00B63F9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D97E7C" w14:textId="77777777" w:rsidR="00B63F92" w:rsidRDefault="00B63F9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D61DE1" w14:textId="77777777" w:rsidR="00B63F92" w:rsidRDefault="0086576E">
          <w:pPr>
            <w:spacing w:after="0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sz w:val="18"/>
            </w:rPr>
            <w:t xml:space="preserve">Approvato da: </w:t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4541D8" w14:textId="77777777" w:rsidR="00B63F92" w:rsidRDefault="0086576E">
          <w:pPr>
            <w:spacing w:after="0" w:line="259" w:lineRule="auto"/>
            <w:ind w:left="0" w:right="63" w:firstLine="0"/>
            <w:jc w:val="center"/>
          </w:pPr>
          <w:r>
            <w:rPr>
              <w:rFonts w:ascii="Arial" w:eastAsia="Arial" w:hAnsi="Arial" w:cs="Arial"/>
              <w:b/>
              <w:i/>
              <w:sz w:val="18"/>
            </w:rPr>
            <w:t xml:space="preserve">Presidente del C.d.A. </w:t>
          </w:r>
        </w:p>
      </w:tc>
    </w:tr>
  </w:tbl>
  <w:p w14:paraId="11454DA9" w14:textId="77777777" w:rsidR="00B63F92" w:rsidRDefault="0086576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7B3" w14:textId="7DB7AA7F" w:rsidR="00B63F92" w:rsidRDefault="006A2D75" w:rsidP="006A2D75">
    <w:pPr>
      <w:spacing w:after="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589B990F" wp14:editId="2A5B7E84">
          <wp:extent cx="1193800" cy="1143000"/>
          <wp:effectExtent l="0" t="0" r="6350" b="0"/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14B9B5" w14:textId="0334A299" w:rsidR="006A2D75" w:rsidRDefault="006A2D75" w:rsidP="006A2D75">
    <w:pPr>
      <w:spacing w:after="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386C295B" wp14:editId="1CA3B064">
          <wp:extent cx="1452245" cy="603250"/>
          <wp:effectExtent l="0" t="0" r="0" b="6350"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377AA2" w14:textId="77777777" w:rsidR="006A2D75" w:rsidRDefault="006A2D75" w:rsidP="006A2D75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063" w:tblpY="713"/>
      <w:tblOverlap w:val="never"/>
      <w:tblW w:w="9996" w:type="dxa"/>
      <w:tblInd w:w="0" w:type="dxa"/>
      <w:tblCellMar>
        <w:top w:w="29" w:type="dxa"/>
        <w:left w:w="70" w:type="dxa"/>
        <w:bottom w:w="25" w:type="dxa"/>
        <w:right w:w="6" w:type="dxa"/>
      </w:tblCellMar>
      <w:tblLook w:val="04A0" w:firstRow="1" w:lastRow="0" w:firstColumn="1" w:lastColumn="0" w:noHBand="0" w:noVBand="1"/>
    </w:tblPr>
    <w:tblGrid>
      <w:gridCol w:w="1347"/>
      <w:gridCol w:w="4962"/>
      <w:gridCol w:w="1418"/>
      <w:gridCol w:w="2269"/>
    </w:tblGrid>
    <w:tr w:rsidR="00B63F92" w14:paraId="79817DB2" w14:textId="77777777">
      <w:trPr>
        <w:trHeight w:val="254"/>
      </w:trPr>
      <w:tc>
        <w:tcPr>
          <w:tcW w:w="13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E20D0AD" w14:textId="77777777" w:rsidR="00B63F92" w:rsidRDefault="0086576E">
          <w:pPr>
            <w:spacing w:after="0" w:line="259" w:lineRule="auto"/>
            <w:ind w:left="229" w:right="0" w:firstLine="0"/>
            <w:jc w:val="left"/>
          </w:pPr>
          <w:r>
            <w:rPr>
              <w:noProof/>
            </w:rPr>
            <w:drawing>
              <wp:inline distT="0" distB="0" distL="0" distR="0" wp14:anchorId="61EA5BCB" wp14:editId="76D05568">
                <wp:extent cx="471170" cy="437820"/>
                <wp:effectExtent l="0" t="0" r="0" b="0"/>
                <wp:docPr id="61" name="Picture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170" cy="437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sz w:val="20"/>
            </w:rPr>
            <w:t xml:space="preserve"> </w:t>
          </w:r>
        </w:p>
      </w:tc>
      <w:tc>
        <w:tcPr>
          <w:tcW w:w="49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F241A2" w14:textId="77777777" w:rsidR="00B63F92" w:rsidRDefault="0086576E">
          <w:pPr>
            <w:spacing w:after="23" w:line="259" w:lineRule="auto"/>
            <w:ind w:left="14" w:right="0" w:firstLine="0"/>
          </w:pPr>
          <w:r>
            <w:rPr>
              <w:rFonts w:ascii="Arial" w:eastAsia="Arial" w:hAnsi="Arial" w:cs="Arial"/>
              <w:b/>
              <w:sz w:val="28"/>
            </w:rPr>
            <w:t xml:space="preserve">PRIVACY POLICY PER I CANDIDATI </w:t>
          </w:r>
        </w:p>
        <w:p w14:paraId="57CCB3F3" w14:textId="77777777" w:rsidR="00B63F92" w:rsidRDefault="0086576E">
          <w:pPr>
            <w:spacing w:after="0" w:line="259" w:lineRule="auto"/>
            <w:ind w:left="0" w:right="64" w:firstLine="0"/>
            <w:jc w:val="center"/>
          </w:pPr>
          <w:r>
            <w:rPr>
              <w:rFonts w:ascii="Arial" w:eastAsia="Arial" w:hAnsi="Arial" w:cs="Arial"/>
              <w:sz w:val="28"/>
            </w:rPr>
            <w:t xml:space="preserve">(“Informativa”) 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32051C8" w14:textId="77777777" w:rsidR="00B63F92" w:rsidRDefault="0086576E">
          <w:pPr>
            <w:spacing w:after="0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sz w:val="18"/>
            </w:rPr>
            <w:t xml:space="preserve">Versione:  </w:t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9EE640F" w14:textId="77777777" w:rsidR="00B63F92" w:rsidRDefault="0086576E">
          <w:pPr>
            <w:spacing w:after="0" w:line="259" w:lineRule="auto"/>
            <w:ind w:left="0" w:right="61" w:firstLine="0"/>
            <w:jc w:val="center"/>
          </w:pPr>
          <w:r>
            <w:rPr>
              <w:rFonts w:ascii="Arial" w:eastAsia="Arial" w:hAnsi="Arial" w:cs="Arial"/>
              <w:b/>
              <w:sz w:val="18"/>
            </w:rPr>
            <w:t xml:space="preserve">000 </w:t>
          </w:r>
        </w:p>
      </w:tc>
    </w:tr>
    <w:tr w:rsidR="00B63F92" w14:paraId="59CA711D" w14:textId="77777777">
      <w:trPr>
        <w:trHeight w:val="25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7C0053B" w14:textId="77777777" w:rsidR="00B63F92" w:rsidRDefault="00B63F9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C95941C" w14:textId="77777777" w:rsidR="00B63F92" w:rsidRDefault="00B63F9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15FAA66" w14:textId="77777777" w:rsidR="00B63F92" w:rsidRDefault="0086576E">
          <w:pPr>
            <w:spacing w:after="0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sz w:val="18"/>
            </w:rPr>
            <w:t xml:space="preserve">Data: </w:t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E18D5AF" w14:textId="77777777" w:rsidR="00B63F92" w:rsidRDefault="0086576E">
          <w:pPr>
            <w:spacing w:after="0" w:line="259" w:lineRule="auto"/>
            <w:ind w:left="0" w:right="64" w:firstLine="0"/>
            <w:jc w:val="center"/>
          </w:pPr>
          <w:r>
            <w:rPr>
              <w:rFonts w:ascii="Arial" w:eastAsia="Arial" w:hAnsi="Arial" w:cs="Arial"/>
              <w:b/>
              <w:sz w:val="18"/>
            </w:rPr>
            <w:t xml:space="preserve">maggio 2018 </w:t>
          </w:r>
        </w:p>
      </w:tc>
    </w:tr>
    <w:tr w:rsidR="00B63F92" w14:paraId="43C01341" w14:textId="77777777">
      <w:trPr>
        <w:trHeight w:val="25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6625DDF" w14:textId="77777777" w:rsidR="00B63F92" w:rsidRDefault="00B63F9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6B802E9" w14:textId="77777777" w:rsidR="00B63F92" w:rsidRDefault="00B63F9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C5488C0" w14:textId="77777777" w:rsidR="00B63F92" w:rsidRDefault="0086576E">
          <w:pPr>
            <w:spacing w:after="0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sz w:val="18"/>
            </w:rPr>
            <w:t xml:space="preserve">Redattore: </w:t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0EFB00" w14:textId="77777777" w:rsidR="00B63F92" w:rsidRDefault="0086576E">
          <w:pPr>
            <w:spacing w:after="0" w:line="259" w:lineRule="auto"/>
            <w:ind w:left="0" w:right="65" w:firstLine="0"/>
            <w:jc w:val="center"/>
          </w:pPr>
          <w:r>
            <w:rPr>
              <w:rFonts w:ascii="Arial" w:eastAsia="Arial" w:hAnsi="Arial" w:cs="Arial"/>
              <w:b/>
              <w:i/>
              <w:sz w:val="18"/>
            </w:rPr>
            <w:t xml:space="preserve">Gianluca </w:t>
          </w:r>
          <w:proofErr w:type="spellStart"/>
          <w:r>
            <w:rPr>
              <w:rFonts w:ascii="Arial" w:eastAsia="Arial" w:hAnsi="Arial" w:cs="Arial"/>
              <w:b/>
              <w:i/>
              <w:sz w:val="18"/>
            </w:rPr>
            <w:t>Passuti</w:t>
          </w:r>
          <w:proofErr w:type="spellEnd"/>
          <w:r>
            <w:rPr>
              <w:rFonts w:ascii="Arial" w:eastAsia="Arial" w:hAnsi="Arial" w:cs="Arial"/>
              <w:b/>
              <w:i/>
              <w:sz w:val="18"/>
            </w:rPr>
            <w:t xml:space="preserve"> </w:t>
          </w:r>
        </w:p>
      </w:tc>
    </w:tr>
    <w:tr w:rsidR="00B63F92" w14:paraId="128EEAA8" w14:textId="77777777">
      <w:trPr>
        <w:trHeight w:val="255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AAF7FF4" w14:textId="77777777" w:rsidR="00B63F92" w:rsidRDefault="00B63F9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9CC7739" w14:textId="77777777" w:rsidR="00B63F92" w:rsidRDefault="00B63F9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06BFC4" w14:textId="77777777" w:rsidR="00B63F92" w:rsidRDefault="0086576E">
          <w:pPr>
            <w:spacing w:after="0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sz w:val="18"/>
            </w:rPr>
            <w:t xml:space="preserve">Approvato da: </w:t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F79800" w14:textId="77777777" w:rsidR="00B63F92" w:rsidRDefault="0086576E">
          <w:pPr>
            <w:spacing w:after="0" w:line="259" w:lineRule="auto"/>
            <w:ind w:left="0" w:right="63" w:firstLine="0"/>
            <w:jc w:val="center"/>
          </w:pPr>
          <w:r>
            <w:rPr>
              <w:rFonts w:ascii="Arial" w:eastAsia="Arial" w:hAnsi="Arial" w:cs="Arial"/>
              <w:b/>
              <w:i/>
              <w:sz w:val="18"/>
            </w:rPr>
            <w:t xml:space="preserve">Presidente del C.d.A. </w:t>
          </w:r>
        </w:p>
      </w:tc>
    </w:tr>
  </w:tbl>
  <w:p w14:paraId="0FCCDA6C" w14:textId="77777777" w:rsidR="00B63F92" w:rsidRDefault="0086576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E4A"/>
    <w:multiLevelType w:val="hybridMultilevel"/>
    <w:tmpl w:val="B7F26EAE"/>
    <w:lvl w:ilvl="0" w:tplc="FD22963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D0A1E46"/>
    <w:multiLevelType w:val="hybridMultilevel"/>
    <w:tmpl w:val="3D7669D0"/>
    <w:lvl w:ilvl="0" w:tplc="4EBCD4C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2905D8C"/>
    <w:multiLevelType w:val="hybridMultilevel"/>
    <w:tmpl w:val="3BC449D6"/>
    <w:lvl w:ilvl="0" w:tplc="088C1BC2">
      <w:start w:val="1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0A3D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0A5B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CC02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2DD0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262D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44E29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E61C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2639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92"/>
    <w:rsid w:val="000B2DD1"/>
    <w:rsid w:val="00125A78"/>
    <w:rsid w:val="0021403A"/>
    <w:rsid w:val="00255862"/>
    <w:rsid w:val="00262C99"/>
    <w:rsid w:val="004C416D"/>
    <w:rsid w:val="00515003"/>
    <w:rsid w:val="006A2D75"/>
    <w:rsid w:val="0086576E"/>
    <w:rsid w:val="009230AD"/>
    <w:rsid w:val="00A17480"/>
    <w:rsid w:val="00AD4645"/>
    <w:rsid w:val="00B6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A4185"/>
  <w15:docId w15:val="{61CDCDCE-F806-45ED-9802-E24E1B29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" w:line="248" w:lineRule="auto"/>
      <w:ind w:left="1220" w:right="2" w:hanging="368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4" w:line="250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A2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D75"/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A2D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2D7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2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donnedelvino.com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donnedelvino.com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edonnedelvin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ledonnedelvin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Besana</dc:creator>
  <cp:keywords/>
  <cp:lastModifiedBy>Francesca Besana</cp:lastModifiedBy>
  <cp:revision>5</cp:revision>
  <dcterms:created xsi:type="dcterms:W3CDTF">2021-08-10T09:24:00Z</dcterms:created>
  <dcterms:modified xsi:type="dcterms:W3CDTF">2021-08-10T10:56:00Z</dcterms:modified>
</cp:coreProperties>
</file>